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DE7" w:rsidRDefault="00FF5E20">
      <w:r>
        <w:t>2021-2022 mokslo metais įgyvendinamos neformaliojo švietimo programos</w:t>
      </w:r>
    </w:p>
    <w:tbl>
      <w:tblPr>
        <w:tblW w:w="8788" w:type="dxa"/>
        <w:tblInd w:w="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4257"/>
        <w:gridCol w:w="992"/>
        <w:gridCol w:w="2835"/>
      </w:tblGrid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</w:t>
            </w:r>
          </w:p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Nr.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Neformaliojo švietimo programos pavadinimas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BE5F1"/>
            <w:vAlign w:val="center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Klasė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BE5F1"/>
            <w:vAlign w:val="center"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t-LT"/>
              </w:rPr>
              <w:t>Vadovas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Sporto būrelis 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Valda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Petrokienė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Sporto būrelis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Donatas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Baukys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Teatro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I-III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Simonas Kilius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Teatro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Simonas Kilius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Teatro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1-4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Simonas Kilius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Tolerancijos klubas 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Gintarė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Tytmonienė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Choro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Juozapas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Juščius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Instrumentinis ansamblis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Juozapas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Juščius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Skudutininkų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ansamblis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7-III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Juozapas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Juščius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Būrelis „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Žiniukai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“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Edita Lukošienė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Dailės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Daura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Giedraitienė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Dailės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Daura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Giedraitienė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13.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Lietuvių kalbos būrelis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Janina Juodienė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14.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Matematikos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Janina Juodienė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15.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Skaitymo būrelis „Skaitau, klausau, pasak</w:t>
            </w:r>
            <w:bookmarkStart w:id="0" w:name="_GoBack"/>
            <w:bookmarkEnd w:id="0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oju“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Irena Petkienė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16.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Lietuvių kalbos būrelis 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Edita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Kliknienė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17.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Pradinukų vokalinis ansamblis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2-4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Jolita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Čiuprovienė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18.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Matematikos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Zita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Kačiušienė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19.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Matematikos būrelis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Raigeda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Buzienė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Būrelis  „Smalsučiai“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Ingrida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Račickienė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21.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Lietuvių kalbos, matematikos būrelis 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Silva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Vitauskienė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22.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Dainavimo būrelis „Žaidžiame daineles“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1-4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Romena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Antanavičienė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23.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Sniego gniūžtė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Romena</w:t>
            </w:r>
            <w:proofErr w:type="spellEnd"/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Antanavičienė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24.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Šaulių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6-IV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Edita Baltrušaitienė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Gamtamokslinis būrelis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Virginija Petrošienė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26.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Geografijos būrelis 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hideMark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6-8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Vilma Jokubauskienė</w:t>
            </w:r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27.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Matematikos būrelis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5-8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Zita </w:t>
            </w:r>
            <w:proofErr w:type="spellStart"/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Karpinienė</w:t>
            </w:r>
            <w:proofErr w:type="spellEnd"/>
          </w:p>
        </w:tc>
      </w:tr>
      <w:tr w:rsidR="00FF5E20" w:rsidRPr="00FF5E20" w:rsidTr="00FF5E20">
        <w:tc>
          <w:tcPr>
            <w:tcW w:w="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28.</w:t>
            </w:r>
          </w:p>
        </w:tc>
        <w:tc>
          <w:tcPr>
            <w:tcW w:w="4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Garsiniai skaitymai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4-8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F5E20" w:rsidRPr="00FF5E20" w:rsidRDefault="00FF5E20" w:rsidP="00FF5E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F5E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Edita Baltrušaitienė</w:t>
            </w:r>
          </w:p>
        </w:tc>
      </w:tr>
    </w:tbl>
    <w:p w:rsidR="00FF5E20" w:rsidRDefault="00FF5E20"/>
    <w:sectPr w:rsidR="00FF5E20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E20"/>
    <w:rsid w:val="00222DE7"/>
    <w:rsid w:val="0033122C"/>
    <w:rsid w:val="00DE0890"/>
    <w:rsid w:val="00FF5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957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VSSG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VSSG</dc:creator>
  <cp:lastModifiedBy>VSSG</cp:lastModifiedBy>
  <cp:revision>1</cp:revision>
  <dcterms:created xsi:type="dcterms:W3CDTF">2022-04-04T07:12:00Z</dcterms:created>
  <dcterms:modified xsi:type="dcterms:W3CDTF">2022-04-04T07:14:00Z</dcterms:modified>
</cp:coreProperties>
</file>